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26FC" w14:textId="6926844E" w:rsidR="009F4591" w:rsidRPr="00EF31B2" w:rsidRDefault="00EF31B2" w:rsidP="00435C55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EF31B2">
        <w:rPr>
          <w:rFonts w:ascii="Helvetica" w:hAnsi="Helvetica" w:cs="Helvetica"/>
          <w:b/>
          <w:bCs/>
          <w:sz w:val="24"/>
          <w:szCs w:val="24"/>
          <w:lang w:val="en-US"/>
        </w:rPr>
        <w:t>Moe's West Island served by an insurance nightmare</w:t>
      </w:r>
      <w:r w:rsidRPr="00EF31B2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9F4591" w:rsidRPr="00EF31B2">
        <w:rPr>
          <w:rFonts w:ascii="Helvetica" w:hAnsi="Helvetica" w:cs="Helvetica"/>
          <w:b/>
          <w:bCs/>
          <w:sz w:val="24"/>
          <w:szCs w:val="24"/>
          <w:lang w:val="en-US"/>
        </w:rPr>
        <w:softHyphen/>
      </w:r>
    </w:p>
    <w:p w14:paraId="023E4CEA" w14:textId="77777777" w:rsidR="00EF31B2" w:rsidRDefault="00EF31B2" w:rsidP="00435C5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05586097" w14:textId="216D3B09" w:rsidR="00EF31B2" w:rsidRDefault="00EF31B2" w:rsidP="00435C55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</w:rPr>
        <w:t>Moe’s Bar &amp; Grill on the West Island is gradually coming back to life after sustaining extensive water damage during a severe rainstorm on July 13, 2025.</w:t>
      </w:r>
    </w:p>
    <w:p w14:paraId="650A96BA" w14:textId="77777777" w:rsidR="009F4591" w:rsidRDefault="009F4591" w:rsidP="00435C55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3AD3D0A9" w14:textId="5A551A6B" w:rsidR="00EF31B2" w:rsidRPr="00EF31B2" w:rsidRDefault="00EF31B2" w:rsidP="00EF31B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EF31B2">
        <w:rPr>
          <w:rFonts w:ascii="Helvetica" w:hAnsi="Helvetica" w:cs="Helvetica"/>
          <w:b/>
          <w:bCs/>
          <w:sz w:val="24"/>
          <w:szCs w:val="24"/>
          <w:lang w:val="en-US"/>
        </w:rPr>
        <w:t>By Jeremy Zafran</w:t>
      </w:r>
    </w:p>
    <w:p w14:paraId="16C4F975" w14:textId="64638E40" w:rsidR="005568B8" w:rsidRPr="00EF31B2" w:rsidRDefault="00EF31B2" w:rsidP="00EF31B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EF31B2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Pr="00EF31B2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9F4591" w:rsidRPr="00EF31B2">
        <w:rPr>
          <w:rFonts w:ascii="Helvetica" w:hAnsi="Helvetica" w:cs="Helvetica"/>
          <w:b/>
          <w:bCs/>
          <w:sz w:val="24"/>
          <w:szCs w:val="24"/>
          <w:lang w:val="en-US"/>
        </w:rPr>
        <w:t>— LJI</w:t>
      </w:r>
    </w:p>
    <w:p w14:paraId="68F2D0B9" w14:textId="77777777" w:rsid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68D509F6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Moe’s Bar &amp; Grill on the West Island is gradually coming back to life after sustaining extensive water damage during a severe rainstorm on July 13, 2025.</w:t>
      </w:r>
    </w:p>
    <w:p w14:paraId="4FEC062C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The popular restaurant was forced to close for reconstruction after a </w:t>
      </w:r>
      <w:proofErr w:type="gramStart"/>
      <w:r w:rsidRPr="00EF31B2">
        <w:rPr>
          <w:rFonts w:ascii="Helvetica" w:hAnsi="Helvetica" w:cs="Helvetica"/>
          <w:sz w:val="24"/>
          <w:szCs w:val="24"/>
          <w:lang w:val="en-US"/>
        </w:rPr>
        <w:t>drain pipe</w:t>
      </w:r>
      <w:proofErr w:type="gram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burst, flooding much of the dining and bar areas. Renovations officially began in December 2025 once lengthy negotiations with the insurance company were finalized. Partial reconstruction is now complete, and while a full reopening date has yet to be confirmed, the owners say they are working diligently to restore the establishment — with the promise of exciting new changes upon relaunch.</w:t>
      </w:r>
    </w:p>
    <w:p w14:paraId="2CB59DBA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The kitchen has recently reopened following the initial phase of renovations, and management has confirmed that a new menu is planned for later this year. Hardwood floors have been installed, furniture has arrived, and staff members are eagerly awaiting the restaurant’s full return.</w:t>
      </w:r>
    </w:p>
    <w:p w14:paraId="4E70B6F2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Owner Johnny Cripotos has been involved with Moe’s since its inception and says the past year has been the most challenging in the restaurant’s 35-year history.</w:t>
      </w:r>
    </w:p>
    <w:p w14:paraId="55273B9A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“We’ve been here for 35 years, and yes, we had quite the incident this past summer,” </w:t>
      </w: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said. “I was </w:t>
      </w:r>
      <w:proofErr w:type="gramStart"/>
      <w:r w:rsidRPr="00EF31B2">
        <w:rPr>
          <w:rFonts w:ascii="Helvetica" w:hAnsi="Helvetica" w:cs="Helvetica"/>
          <w:sz w:val="24"/>
          <w:szCs w:val="24"/>
          <w:lang w:val="en-US"/>
        </w:rPr>
        <w:t>actually on</w:t>
      </w:r>
      <w:proofErr w:type="gram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vacation in Greece when I got the FaceTime call. Two days into my vacation, I was told that a </w:t>
      </w:r>
      <w:proofErr w:type="gramStart"/>
      <w:r w:rsidRPr="00EF31B2">
        <w:rPr>
          <w:rFonts w:ascii="Helvetica" w:hAnsi="Helvetica" w:cs="Helvetica"/>
          <w:sz w:val="24"/>
          <w:szCs w:val="24"/>
          <w:lang w:val="en-US"/>
        </w:rPr>
        <w:t>drain pipe</w:t>
      </w:r>
      <w:proofErr w:type="gram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had burst and collapsed through the ceiling in the dining area. The water poured throughout the restaurant — about a foot deep.”</w:t>
      </w:r>
    </w:p>
    <w:p w14:paraId="5D266D0B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While the washrooms, office, kitchen, and front section were spared, the bar area, ceiling, flooring, and surrounding spaces were completely inundated.</w:t>
      </w:r>
    </w:p>
    <w:p w14:paraId="263220A1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“It was just a shock,” he said.</w:t>
      </w:r>
    </w:p>
    <w:p w14:paraId="6C1A8DF6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Overcome with emotion, </w:t>
      </w: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took time to regain his composure before deciding to focus on rebuilding and moving forward.</w:t>
      </w:r>
    </w:p>
    <w:p w14:paraId="51C50F87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The newly refurbished, warm, and inviting restaurant — a multiple Best of Montreal award winner — only returned to life after what </w:t>
      </w: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describes as an arduous and ongoing insurance battle. His advice to others facing similar circumstances is simple: read the fine print.</w:t>
      </w:r>
    </w:p>
    <w:p w14:paraId="0FF17CF2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“A lot of people don’t have that nest egg,” he said. “I thought we’d be reopening in two weeks. That was July 2025. Instead, reopening didn’t happen until January 6, 2026.”</w:t>
      </w:r>
    </w:p>
    <w:p w14:paraId="3E530DA8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admits the thought of giving up crossed his mind more than once.</w:t>
      </w:r>
    </w:p>
    <w:p w14:paraId="133FB349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lastRenderedPageBreak/>
        <w:t>“I’m a fighter — not with people — but I fight for what I believe in,” he said. “With a 12- and 16-year-old at home, that’s what I want to teach them. I can’t back down. It’s not in my nature.”</w:t>
      </w:r>
    </w:p>
    <w:p w14:paraId="0DCDB56A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He described the frustration of working with insurance adjusters and contractors, often without original building plans.</w:t>
      </w:r>
    </w:p>
    <w:p w14:paraId="27B55856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“They said they would only replace what was damaged. If it didn’t match, you were on your own,” he said. “I asked them if they wanted me driving a white car with a red fender, and they said yes — unless I paid more to make it match.”</w:t>
      </w:r>
    </w:p>
    <w:p w14:paraId="730A90E3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Despite the financial strain, </w:t>
      </w: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found a way to cover his share of the costs and remains hopeful he will </w:t>
      </w:r>
      <w:proofErr w:type="gramStart"/>
      <w:r w:rsidRPr="00EF31B2">
        <w:rPr>
          <w:rFonts w:ascii="Helvetica" w:hAnsi="Helvetica" w:cs="Helvetica"/>
          <w:sz w:val="24"/>
          <w:szCs w:val="24"/>
          <w:lang w:val="en-US"/>
        </w:rPr>
        <w:t>recover</w:t>
      </w:r>
      <w:proofErr w:type="gram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that investment.</w:t>
      </w:r>
    </w:p>
    <w:p w14:paraId="776556C3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“There was no way this was going to be my last hurrah,” he said. “We made it through the pandemic — there was no way we were going out because of a flood. My staff and my customers wouldn’t let me.”</w:t>
      </w:r>
    </w:p>
    <w:p w14:paraId="05BE7240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For </w:t>
      </w: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>, Moe’s is far more than bricks and mortar.</w:t>
      </w:r>
    </w:p>
    <w:p w14:paraId="7631BB04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 xml:space="preserve">“It’s not four walls, not a floor, not a ceiling,” he said. “It’s a whole bunch of souls that came together to make one soul. And for me, it </w:t>
      </w:r>
      <w:proofErr w:type="gramStart"/>
      <w:r w:rsidRPr="00EF31B2">
        <w:rPr>
          <w:rFonts w:ascii="Helvetica" w:hAnsi="Helvetica" w:cs="Helvetica"/>
          <w:sz w:val="24"/>
          <w:szCs w:val="24"/>
          <w:lang w:val="en-US"/>
        </w:rPr>
        <w:t>actually beats</w:t>
      </w:r>
      <w:proofErr w:type="gram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like a person.”</w:t>
      </w:r>
    </w:p>
    <w:p w14:paraId="6CE08A60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The prolonged closure took a toll on his staff, his family, and the restaurant’s loyal clientele — a close-knit community he describes as one big family.</w:t>
      </w:r>
    </w:p>
    <w:p w14:paraId="7D2983E0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EF31B2">
        <w:rPr>
          <w:rFonts w:ascii="Helvetica" w:hAnsi="Helvetica" w:cs="Helvetica"/>
          <w:sz w:val="24"/>
          <w:szCs w:val="24"/>
          <w:lang w:val="en-US"/>
        </w:rPr>
        <w:t>Cripotos</w:t>
      </w:r>
      <w:proofErr w:type="spellEnd"/>
      <w:r w:rsidRPr="00EF31B2">
        <w:rPr>
          <w:rFonts w:ascii="Helvetica" w:hAnsi="Helvetica" w:cs="Helvetica"/>
          <w:sz w:val="24"/>
          <w:szCs w:val="24"/>
          <w:lang w:val="en-US"/>
        </w:rPr>
        <w:t xml:space="preserve"> himself began his career in food service as a dishwasher, eventually working his way up to ownership. His respect for every member of his team is evident.</w:t>
      </w:r>
    </w:p>
    <w:p w14:paraId="3CB52415" w14:textId="77777777" w:rsidR="00EF31B2" w:rsidRPr="00EF31B2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EF31B2">
        <w:rPr>
          <w:rFonts w:ascii="Helvetica" w:hAnsi="Helvetica" w:cs="Helvetica"/>
          <w:sz w:val="24"/>
          <w:szCs w:val="24"/>
          <w:lang w:val="en-US"/>
        </w:rPr>
        <w:t>Moe’s Bar &amp; Grill has been a family-run, casual dining institution on the West Island since opening its doors in 1991.</w:t>
      </w:r>
    </w:p>
    <w:p w14:paraId="5A1266AD" w14:textId="77777777" w:rsidR="00EF31B2" w:rsidRPr="004231DA" w:rsidRDefault="00EF31B2" w:rsidP="00EF31B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EF31B2" w:rsidRPr="004231DA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423E"/>
    <w:rsid w:val="00084616"/>
    <w:rsid w:val="0008673C"/>
    <w:rsid w:val="000867D5"/>
    <w:rsid w:val="00087244"/>
    <w:rsid w:val="00087EA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2BBE"/>
    <w:rsid w:val="002F306A"/>
    <w:rsid w:val="002F39E7"/>
    <w:rsid w:val="002F4532"/>
    <w:rsid w:val="002F5AB0"/>
    <w:rsid w:val="002F66EA"/>
    <w:rsid w:val="002F7001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3721"/>
    <w:rsid w:val="005445E4"/>
    <w:rsid w:val="00544D9F"/>
    <w:rsid w:val="00546758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51B5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434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B2"/>
    <w:rsid w:val="00EF31D0"/>
    <w:rsid w:val="00EF3391"/>
    <w:rsid w:val="00EF50F3"/>
    <w:rsid w:val="00EF682B"/>
    <w:rsid w:val="00EF74F8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3965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5508"/>
    <w:rsid w:val="00FC648C"/>
    <w:rsid w:val="00FC6E46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EA3"/>
    <w:rsid w:val="00FE4393"/>
    <w:rsid w:val="00FE4AD7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3361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2026-01-19T15:49:00Z</dcterms:created>
  <dcterms:modified xsi:type="dcterms:W3CDTF">2026-01-19T15:49:00Z</dcterms:modified>
</cp:coreProperties>
</file>