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63153940" w:rsidR="00E949C5" w:rsidRPr="00011BF4" w:rsidRDefault="00011BF4" w:rsidP="00FE3D98">
      <w:pPr>
        <w:spacing w:after="0"/>
        <w:rPr>
          <w:rFonts w:ascii="Helvetica" w:hAnsi="Helvetica" w:cs="Helvetica"/>
          <w:b/>
          <w:bCs/>
          <w:sz w:val="24"/>
          <w:szCs w:val="24"/>
          <w:lang w:val="en-US"/>
        </w:rPr>
      </w:pPr>
      <w:r w:rsidRPr="00011BF4">
        <w:rPr>
          <w:rFonts w:ascii="Helvetica" w:hAnsi="Helvetica" w:cs="Helvetica"/>
          <w:b/>
          <w:bCs/>
          <w:sz w:val="24"/>
          <w:szCs w:val="24"/>
          <w:lang w:val="en-US"/>
        </w:rPr>
        <w:t>Montreal Mayor marks International Holocaust Remembrance Day</w:t>
      </w:r>
    </w:p>
    <w:p w14:paraId="3FA9EFD1" w14:textId="77777777" w:rsidR="00E949C5" w:rsidRDefault="00E949C5" w:rsidP="00FE3D98">
      <w:pPr>
        <w:spacing w:after="0"/>
        <w:rPr>
          <w:rFonts w:ascii="Helvetica" w:hAnsi="Helvetica" w:cs="Helvetica"/>
          <w:sz w:val="24"/>
          <w:szCs w:val="24"/>
          <w:lang w:val="en-US"/>
        </w:rPr>
      </w:pPr>
    </w:p>
    <w:p w14:paraId="2A180C71"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Montreal Mayor Soraya Martinez marked International Holocaust Remembrance Day during the Jan. 26 Montreal council meeting.</w:t>
      </w:r>
    </w:p>
    <w:p w14:paraId="68403E33" w14:textId="77777777" w:rsidR="00E949C5" w:rsidRDefault="00E949C5" w:rsidP="00FE3D98">
      <w:pPr>
        <w:spacing w:after="0"/>
        <w:rPr>
          <w:rFonts w:ascii="Helvetica" w:hAnsi="Helvetica" w:cs="Helvetica"/>
          <w:sz w:val="24"/>
          <w:szCs w:val="24"/>
          <w:lang w:val="en-US"/>
        </w:rPr>
      </w:pPr>
    </w:p>
    <w:p w14:paraId="2C8F50C3" w14:textId="77777777" w:rsidR="00011BF4" w:rsidRPr="00011BF4" w:rsidRDefault="00011BF4" w:rsidP="00011BF4">
      <w:pPr>
        <w:spacing w:after="0"/>
        <w:rPr>
          <w:rFonts w:ascii="Helvetica" w:hAnsi="Helvetica" w:cs="Helvetica"/>
          <w:b/>
          <w:bCs/>
          <w:sz w:val="24"/>
          <w:szCs w:val="24"/>
          <w:lang w:val="en-US"/>
        </w:rPr>
      </w:pPr>
      <w:r w:rsidRPr="00011BF4">
        <w:rPr>
          <w:rFonts w:ascii="Helvetica" w:hAnsi="Helvetica" w:cs="Helvetica"/>
          <w:b/>
          <w:bCs/>
          <w:sz w:val="24"/>
          <w:szCs w:val="24"/>
          <w:lang w:val="en-US"/>
        </w:rPr>
        <w:t>By Joel Goldenberg</w:t>
      </w:r>
    </w:p>
    <w:p w14:paraId="62905EF9" w14:textId="32D69D34" w:rsidR="00091A77" w:rsidRPr="00011BF4" w:rsidRDefault="00011BF4" w:rsidP="00011BF4">
      <w:pPr>
        <w:spacing w:after="0"/>
        <w:rPr>
          <w:rFonts w:ascii="Helvetica" w:hAnsi="Helvetica" w:cs="Helvetica"/>
          <w:b/>
          <w:bCs/>
          <w:sz w:val="24"/>
          <w:szCs w:val="24"/>
          <w:lang w:val="en-US"/>
        </w:rPr>
      </w:pPr>
      <w:r w:rsidRPr="00011BF4">
        <w:rPr>
          <w:rFonts w:ascii="Helvetica" w:hAnsi="Helvetica" w:cs="Helvetica"/>
          <w:b/>
          <w:bCs/>
          <w:sz w:val="24"/>
          <w:szCs w:val="24"/>
          <w:lang w:val="en-US"/>
        </w:rPr>
        <w:t>The Suburban</w:t>
      </w:r>
      <w:r w:rsidRPr="00011BF4">
        <w:rPr>
          <w:rFonts w:ascii="Helvetica" w:hAnsi="Helvetica" w:cs="Helvetica"/>
          <w:b/>
          <w:bCs/>
          <w:sz w:val="24"/>
          <w:szCs w:val="24"/>
          <w:lang w:val="en-US"/>
        </w:rPr>
        <w:t xml:space="preserve"> </w:t>
      </w:r>
      <w:r w:rsidR="0041614C" w:rsidRPr="00011BF4">
        <w:rPr>
          <w:rFonts w:ascii="Helvetica" w:hAnsi="Helvetica" w:cs="Helvetica"/>
          <w:b/>
          <w:bCs/>
          <w:sz w:val="24"/>
          <w:szCs w:val="24"/>
          <w:lang w:val="en-US"/>
        </w:rPr>
        <w:t xml:space="preserve">— </w:t>
      </w:r>
      <w:r w:rsidR="00BF70FC" w:rsidRPr="00011BF4">
        <w:rPr>
          <w:rFonts w:ascii="Helvetica" w:hAnsi="Helvetica" w:cs="Helvetica"/>
          <w:b/>
          <w:bCs/>
          <w:sz w:val="24"/>
          <w:szCs w:val="24"/>
          <w:lang w:val="en-US"/>
        </w:rPr>
        <w:t xml:space="preserve"> LJI</w:t>
      </w:r>
    </w:p>
    <w:p w14:paraId="42CE7C11" w14:textId="77777777" w:rsidR="00011BF4" w:rsidRDefault="00011BF4" w:rsidP="00011BF4">
      <w:pPr>
        <w:spacing w:after="0"/>
        <w:rPr>
          <w:rFonts w:ascii="Helvetica" w:hAnsi="Helvetica" w:cs="Helvetica"/>
          <w:sz w:val="24"/>
          <w:szCs w:val="24"/>
          <w:lang w:val="en-US"/>
        </w:rPr>
      </w:pPr>
    </w:p>
    <w:p w14:paraId="7EA9CF54"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Montreal Mayor Soraya Martinez marked International Holocaust Remembrance Day during the Jan. 26 Montreal council meeting.</w:t>
      </w:r>
    </w:p>
    <w:p w14:paraId="5383C812"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On hand for the declaration were Federation CJA CEO Yair Szlak, CIJA Quebec vice-president Eta Yudin, and a representative of the Israeli consulate.</w:t>
      </w:r>
    </w:p>
    <w:p w14:paraId="019F2C71"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The official day takes place on Jan. 27, the anniversary of the liberation of the Auschwitz-Birkenau concentration camp in 1945. More than a million people were killed by the Nazis at the camp, of which more than 900,000 were Jews.</w:t>
      </w:r>
    </w:p>
    <w:p w14:paraId="52788C9E"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Montreal's declaration included a commitment to continue the fight against antisemitism.</w:t>
      </w:r>
    </w:p>
    <w:p w14:paraId="75B7719F"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"During the Second World War, six million Jewish women, men, and children were murdered alongside people persecuted for their political ideas, their faith, their identities, their differences, by the Nazi regime," the Mayor said. "This tragedy remains one of the darkest and most atrocious chapters in the history of humanity. More than 80 years later, time has erased nothing. The memory remains alive in our minds, in our hearts, and in our collective conscience."</w:t>
      </w:r>
    </w:p>
    <w:p w14:paraId="198EDF78"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Ferrada added that commemorating the victims of the Holocaust "means reaffirming that the fight against antisemitism must be constant and determined.</w:t>
      </w:r>
    </w:p>
    <w:p w14:paraId="191FB811"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"It means remaining vigilant in the face of actions—sometimes subtle, sometimes violent—of hate and exclusion. In Montreal, this responsibility is particularly important. Our city is the third in the world for the number of Holocaust survivors, after Tel Aviv and New York."</w:t>
      </w:r>
    </w:p>
    <w:p w14:paraId="70E523DD"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The Mayor said that "antisemitism still exists, and unfortunately here at home as well.</w:t>
      </w:r>
    </w:p>
    <w:p w14:paraId="219DBE43"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"That is why our duty is unequivocal — to denounce hateful acts, to raise awareness among the population, and to support our Jewish communities."</w:t>
      </w:r>
    </w:p>
    <w:p w14:paraId="3B98D640" w14:textId="77777777" w:rsidR="00011BF4" w:rsidRPr="00011BF4" w:rsidRDefault="00011BF4" w:rsidP="00011BF4">
      <w:pPr>
        <w:spacing w:after="0"/>
        <w:rPr>
          <w:rFonts w:ascii="Helvetica" w:hAnsi="Helvetica" w:cs="Helvetica"/>
          <w:sz w:val="24"/>
          <w:szCs w:val="24"/>
          <w:lang w:val="en-US"/>
        </w:rPr>
      </w:pPr>
      <w:proofErr w:type="spellStart"/>
      <w:r w:rsidRPr="00011BF4">
        <w:rPr>
          <w:rFonts w:ascii="Helvetica" w:hAnsi="Helvetica" w:cs="Helvetica"/>
          <w:sz w:val="24"/>
          <w:szCs w:val="24"/>
          <w:lang w:val="en-US"/>
        </w:rPr>
        <w:t>Projét</w:t>
      </w:r>
      <w:proofErr w:type="spellEnd"/>
      <w:r w:rsidRPr="00011BF4">
        <w:rPr>
          <w:rFonts w:ascii="Helvetica" w:hAnsi="Helvetica" w:cs="Helvetica"/>
          <w:sz w:val="24"/>
          <w:szCs w:val="24"/>
          <w:lang w:val="en-US"/>
        </w:rPr>
        <w:t xml:space="preserve"> </w:t>
      </w:r>
      <w:proofErr w:type="gramStart"/>
      <w:r w:rsidRPr="00011BF4">
        <w:rPr>
          <w:rFonts w:ascii="Helvetica" w:hAnsi="Helvetica" w:cs="Helvetica"/>
          <w:sz w:val="24"/>
          <w:szCs w:val="24"/>
          <w:lang w:val="en-US"/>
        </w:rPr>
        <w:t>Montréal</w:t>
      </w:r>
      <w:proofErr w:type="gramEnd"/>
      <w:r w:rsidRPr="00011BF4">
        <w:rPr>
          <w:rFonts w:ascii="Helvetica" w:hAnsi="Helvetica" w:cs="Helvetica"/>
          <w:sz w:val="24"/>
          <w:szCs w:val="24"/>
          <w:lang w:val="en-US"/>
        </w:rPr>
        <w:t xml:space="preserve"> opposition </w:t>
      </w:r>
      <w:proofErr w:type="spellStart"/>
      <w:r w:rsidRPr="00011BF4">
        <w:rPr>
          <w:rFonts w:ascii="Helvetica" w:hAnsi="Helvetica" w:cs="Helvetica"/>
          <w:sz w:val="24"/>
          <w:szCs w:val="24"/>
          <w:lang w:val="en-US"/>
        </w:rPr>
        <w:t>councillor</w:t>
      </w:r>
      <w:proofErr w:type="spellEnd"/>
      <w:r w:rsidRPr="00011BF4">
        <w:rPr>
          <w:rFonts w:ascii="Helvetica" w:hAnsi="Helvetica" w:cs="Helvetica"/>
          <w:sz w:val="24"/>
          <w:szCs w:val="24"/>
          <w:lang w:val="en-US"/>
        </w:rPr>
        <w:t xml:space="preserve"> Ericka </w:t>
      </w:r>
      <w:proofErr w:type="gramStart"/>
      <w:r w:rsidRPr="00011BF4">
        <w:rPr>
          <w:rFonts w:ascii="Helvetica" w:hAnsi="Helvetica" w:cs="Helvetica"/>
          <w:sz w:val="24"/>
          <w:szCs w:val="24"/>
          <w:lang w:val="en-US"/>
        </w:rPr>
        <w:t>Alneus</w:t>
      </w:r>
      <w:proofErr w:type="gramEnd"/>
      <w:r w:rsidRPr="00011BF4">
        <w:rPr>
          <w:rFonts w:ascii="Helvetica" w:hAnsi="Helvetica" w:cs="Helvetica"/>
          <w:sz w:val="24"/>
          <w:szCs w:val="24"/>
          <w:lang w:val="en-US"/>
        </w:rPr>
        <w:t xml:space="preserve"> reaffirmed that, for her party, "it is zero tolerance for antisemitism. We must not forget that Montreal has one of the largest Jewish communities here. A community that has contributed to our city, to our metropolis, to </w:t>
      </w:r>
      <w:proofErr w:type="gramStart"/>
      <w:r w:rsidRPr="00011BF4">
        <w:rPr>
          <w:rFonts w:ascii="Helvetica" w:hAnsi="Helvetica" w:cs="Helvetica"/>
          <w:sz w:val="24"/>
          <w:szCs w:val="24"/>
          <w:lang w:val="en-US"/>
        </w:rPr>
        <w:t>the social</w:t>
      </w:r>
      <w:proofErr w:type="gramEnd"/>
      <w:r w:rsidRPr="00011BF4">
        <w:rPr>
          <w:rFonts w:ascii="Helvetica" w:hAnsi="Helvetica" w:cs="Helvetica"/>
          <w:sz w:val="24"/>
          <w:szCs w:val="24"/>
          <w:lang w:val="en-US"/>
        </w:rPr>
        <w:t xml:space="preserve"> fabric, and to our history and heritage. "</w:t>
      </w:r>
    </w:p>
    <w:p w14:paraId="71601AC8"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 xml:space="preserve">Ensemble Montréal city </w:t>
      </w:r>
      <w:proofErr w:type="spellStart"/>
      <w:r w:rsidRPr="00011BF4">
        <w:rPr>
          <w:rFonts w:ascii="Helvetica" w:hAnsi="Helvetica" w:cs="Helvetica"/>
          <w:sz w:val="24"/>
          <w:szCs w:val="24"/>
          <w:lang w:val="en-US"/>
        </w:rPr>
        <w:t>councillor</w:t>
      </w:r>
      <w:proofErr w:type="spellEnd"/>
      <w:r w:rsidRPr="00011BF4">
        <w:rPr>
          <w:rFonts w:ascii="Helvetica" w:hAnsi="Helvetica" w:cs="Helvetica"/>
          <w:sz w:val="24"/>
          <w:szCs w:val="24"/>
          <w:lang w:val="en-US"/>
        </w:rPr>
        <w:t xml:space="preserve"> Sonny Moroz, who attended the Montreal Holocaust Museum's International Holocaust Remembrance event Jan. 25, said the six million Jews killed by the Nazis must be remembered, as well as the Roma community, people with disabilities, gay people, Jehovah's Witnesses, political opponents, artists, and resisters who were also murdered. </w:t>
      </w:r>
    </w:p>
    <w:p w14:paraId="0EF05A14"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lastRenderedPageBreak/>
        <w:t>Moroz added that "this day is not just an exercise in memory, unfortunately, but also a moral test, a political test, a test of collective courage, because antisemitism, as the Mayor said, is not a phenomenon of the past.</w:t>
      </w:r>
    </w:p>
    <w:p w14:paraId="35BC68A3" w14:textId="77777777" w:rsidR="00011BF4" w:rsidRPr="00011BF4" w:rsidRDefault="00011BF4" w:rsidP="00011BF4">
      <w:pPr>
        <w:spacing w:after="0"/>
        <w:rPr>
          <w:rFonts w:ascii="Helvetica" w:hAnsi="Helvetica" w:cs="Helvetica"/>
          <w:sz w:val="24"/>
          <w:szCs w:val="24"/>
          <w:lang w:val="en-US"/>
        </w:rPr>
      </w:pPr>
      <w:r w:rsidRPr="00011BF4">
        <w:rPr>
          <w:rFonts w:ascii="Helvetica" w:hAnsi="Helvetica" w:cs="Helvetica"/>
          <w:sz w:val="24"/>
          <w:szCs w:val="24"/>
          <w:lang w:val="en-US"/>
        </w:rPr>
        <w:t xml:space="preserve">"It is very real, it is growing. The data </w:t>
      </w:r>
      <w:proofErr w:type="gramStart"/>
      <w:r w:rsidRPr="00011BF4">
        <w:rPr>
          <w:rFonts w:ascii="Helvetica" w:hAnsi="Helvetica" w:cs="Helvetica"/>
          <w:sz w:val="24"/>
          <w:szCs w:val="24"/>
          <w:lang w:val="en-US"/>
        </w:rPr>
        <w:t>are</w:t>
      </w:r>
      <w:proofErr w:type="gramEnd"/>
      <w:r w:rsidRPr="00011BF4">
        <w:rPr>
          <w:rFonts w:ascii="Helvetica" w:hAnsi="Helvetica" w:cs="Helvetica"/>
          <w:sz w:val="24"/>
          <w:szCs w:val="24"/>
          <w:lang w:val="en-US"/>
        </w:rPr>
        <w:t xml:space="preserve"> clear and deeply concerning. Just in 2024, more than 6,200 incidents of antisemitism were recorded in Canada—that's an average of 17 per day. In Quebec, we went from about 500 incidents in 2023 to 1,600, more than tripling in one year. And behind these figures, there is a very concrete reality: schools being targeted, synagogues being vandalized, children being intimidated, parents who don't want to bring their children to school... Condemning antisemitism... is defending human dignity. It is protecting our fellow citizens here in Montreal and refusing hate in any form it takes."</w:t>
      </w:r>
    </w:p>
    <w:p w14:paraId="23664A43" w14:textId="77777777" w:rsidR="00011BF4" w:rsidRPr="00FE3D98" w:rsidRDefault="00011BF4" w:rsidP="00011BF4">
      <w:pPr>
        <w:spacing w:after="0"/>
        <w:rPr>
          <w:rFonts w:ascii="Helvetica" w:hAnsi="Helvetica" w:cs="Helvetica"/>
          <w:sz w:val="24"/>
          <w:szCs w:val="24"/>
          <w:lang w:val="en-US"/>
        </w:rPr>
      </w:pPr>
    </w:p>
    <w:sectPr w:rsidR="00011BF4"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1BF4"/>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5BD8"/>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3038</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2026-02-01T19:54:00Z</dcterms:created>
  <dcterms:modified xsi:type="dcterms:W3CDTF">2026-02-01T19:54:00Z</dcterms:modified>
</cp:coreProperties>
</file>