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6873218D" w:rsidR="00E70AFA" w:rsidRPr="000D058B" w:rsidRDefault="000D058B" w:rsidP="000620C2">
      <w:pPr>
        <w:spacing w:after="0"/>
        <w:rPr>
          <w:rFonts w:ascii="Helvetica" w:hAnsi="Helvetica" w:cs="Helvetica"/>
          <w:b/>
          <w:bCs/>
          <w:sz w:val="24"/>
          <w:szCs w:val="24"/>
          <w:lang w:val="en-US"/>
        </w:rPr>
      </w:pPr>
      <w:r w:rsidRPr="000D058B">
        <w:rPr>
          <w:rFonts w:ascii="Helvetica" w:hAnsi="Helvetica" w:cs="Helvetica"/>
          <w:b/>
          <w:bCs/>
          <w:sz w:val="24"/>
          <w:szCs w:val="24"/>
          <w:lang w:val="en-US"/>
        </w:rPr>
        <w:t>The Lyric Theatre Singers celebrates Broadway... and the life of Bob Bachelor</w:t>
      </w:r>
    </w:p>
    <w:p w14:paraId="5CD83F50" w14:textId="77777777" w:rsidR="00866FF2" w:rsidRDefault="00866FF2" w:rsidP="000620C2">
      <w:pPr>
        <w:spacing w:after="0"/>
        <w:rPr>
          <w:rFonts w:ascii="Helvetica" w:hAnsi="Helvetica" w:cs="Helvetica"/>
          <w:sz w:val="24"/>
          <w:szCs w:val="24"/>
          <w:lang w:val="en-US"/>
        </w:rPr>
      </w:pPr>
    </w:p>
    <w:p w14:paraId="33C0BC80" w14:textId="60CAAAFA" w:rsidR="00866FF2" w:rsidRDefault="000D058B" w:rsidP="000620C2">
      <w:pPr>
        <w:spacing w:after="0"/>
        <w:rPr>
          <w:rFonts w:ascii="Helvetica" w:hAnsi="Helvetica" w:cs="Helvetica"/>
          <w:sz w:val="24"/>
          <w:szCs w:val="24"/>
          <w:lang w:val="en-US"/>
        </w:rPr>
      </w:pPr>
      <w:r w:rsidRPr="000D058B">
        <w:rPr>
          <w:rFonts w:ascii="Helvetica" w:hAnsi="Helvetica" w:cs="Helvetica"/>
          <w:sz w:val="24"/>
          <w:szCs w:val="24"/>
        </w:rPr>
        <w:t>The Lyric Theatre Singers’ upcoming production of </w:t>
      </w:r>
      <w:r w:rsidRPr="000D058B">
        <w:rPr>
          <w:rFonts w:ascii="Helvetica" w:hAnsi="Helvetica" w:cs="Helvetica"/>
          <w:i/>
          <w:iCs/>
          <w:sz w:val="24"/>
          <w:szCs w:val="24"/>
        </w:rPr>
        <w:t>Broadway with Love</w:t>
      </w:r>
      <w:r w:rsidRPr="000D058B">
        <w:rPr>
          <w:rFonts w:ascii="Helvetica" w:hAnsi="Helvetica" w:cs="Helvetica"/>
          <w:sz w:val="24"/>
          <w:szCs w:val="24"/>
        </w:rPr>
        <w:t> is going to be bittersweet, to say the least. The group’s founder and musical director, Bob Bachelor, died last month at the age of 74.</w:t>
      </w:r>
    </w:p>
    <w:p w14:paraId="0437D655" w14:textId="77777777" w:rsidR="00E70AFA" w:rsidRDefault="00E70AFA" w:rsidP="000620C2">
      <w:pPr>
        <w:spacing w:after="0"/>
        <w:rPr>
          <w:rFonts w:ascii="Helvetica" w:hAnsi="Helvetica" w:cs="Helvetica"/>
          <w:sz w:val="24"/>
          <w:szCs w:val="24"/>
          <w:lang w:val="en-US"/>
        </w:rPr>
      </w:pPr>
    </w:p>
    <w:p w14:paraId="6D58AF81" w14:textId="77777777" w:rsidR="000D058B" w:rsidRPr="000D058B" w:rsidRDefault="000D058B" w:rsidP="000D058B">
      <w:pPr>
        <w:spacing w:after="0"/>
        <w:rPr>
          <w:rFonts w:ascii="Helvetica" w:hAnsi="Helvetica" w:cs="Helvetica"/>
          <w:b/>
          <w:bCs/>
          <w:sz w:val="24"/>
          <w:szCs w:val="24"/>
          <w:lang w:val="en-US"/>
        </w:rPr>
      </w:pPr>
      <w:r w:rsidRPr="000D058B">
        <w:rPr>
          <w:rFonts w:ascii="Helvetica" w:hAnsi="Helvetica" w:cs="Helvetica"/>
          <w:b/>
          <w:bCs/>
          <w:sz w:val="24"/>
          <w:szCs w:val="24"/>
          <w:lang w:val="en-US"/>
        </w:rPr>
        <w:t>By Dan Laxer</w:t>
      </w:r>
    </w:p>
    <w:p w14:paraId="62905EF9" w14:textId="23249542" w:rsidR="00091A77" w:rsidRPr="000D058B" w:rsidRDefault="000D058B" w:rsidP="000D058B">
      <w:pPr>
        <w:spacing w:after="0"/>
        <w:rPr>
          <w:rFonts w:ascii="Helvetica" w:hAnsi="Helvetica" w:cs="Helvetica"/>
          <w:b/>
          <w:bCs/>
          <w:sz w:val="24"/>
          <w:szCs w:val="24"/>
          <w:lang w:val="en-US"/>
        </w:rPr>
      </w:pPr>
      <w:r w:rsidRPr="000D058B">
        <w:rPr>
          <w:rFonts w:ascii="Helvetica" w:hAnsi="Helvetica" w:cs="Helvetica"/>
          <w:b/>
          <w:bCs/>
          <w:sz w:val="24"/>
          <w:szCs w:val="24"/>
          <w:lang w:val="en-US"/>
        </w:rPr>
        <w:t>The Suburban</w:t>
      </w:r>
      <w:r w:rsidRPr="000D058B">
        <w:rPr>
          <w:rFonts w:ascii="Helvetica" w:hAnsi="Helvetica" w:cs="Helvetica"/>
          <w:b/>
          <w:bCs/>
          <w:sz w:val="24"/>
          <w:szCs w:val="24"/>
          <w:lang w:val="en-US"/>
        </w:rPr>
        <w:t xml:space="preserve"> </w:t>
      </w:r>
      <w:r w:rsidR="0041614C" w:rsidRPr="000D058B">
        <w:rPr>
          <w:rFonts w:ascii="Helvetica" w:hAnsi="Helvetica" w:cs="Helvetica"/>
          <w:b/>
          <w:bCs/>
          <w:sz w:val="24"/>
          <w:szCs w:val="24"/>
          <w:lang w:val="en-US"/>
        </w:rPr>
        <w:t xml:space="preserve">— </w:t>
      </w:r>
      <w:r w:rsidR="00BF70FC" w:rsidRPr="000D058B">
        <w:rPr>
          <w:rFonts w:ascii="Helvetica" w:hAnsi="Helvetica" w:cs="Helvetica"/>
          <w:b/>
          <w:bCs/>
          <w:sz w:val="24"/>
          <w:szCs w:val="24"/>
          <w:lang w:val="en-US"/>
        </w:rPr>
        <w:t>LJI</w:t>
      </w:r>
    </w:p>
    <w:p w14:paraId="50C7E310" w14:textId="77777777" w:rsidR="000D058B" w:rsidRDefault="000D058B" w:rsidP="000D058B">
      <w:pPr>
        <w:spacing w:after="0"/>
        <w:rPr>
          <w:rFonts w:ascii="Helvetica" w:hAnsi="Helvetica" w:cs="Helvetica"/>
          <w:sz w:val="24"/>
          <w:szCs w:val="24"/>
          <w:lang w:val="en-US"/>
        </w:rPr>
      </w:pPr>
    </w:p>
    <w:p w14:paraId="70C5CA2B"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The Lyric Theatre Singers’ upcoming production of </w:t>
      </w:r>
      <w:r w:rsidRPr="000D058B">
        <w:rPr>
          <w:rFonts w:ascii="Helvetica" w:hAnsi="Helvetica" w:cs="Helvetica"/>
          <w:i/>
          <w:iCs/>
          <w:sz w:val="24"/>
          <w:szCs w:val="24"/>
        </w:rPr>
        <w:t>Broadway with Love</w:t>
      </w:r>
      <w:r w:rsidRPr="000D058B">
        <w:rPr>
          <w:rFonts w:ascii="Helvetica" w:hAnsi="Helvetica" w:cs="Helvetica"/>
          <w:sz w:val="24"/>
          <w:szCs w:val="24"/>
        </w:rPr>
        <w:t> is going to be bittersweet, to say the least. The group’s founder and musical director, Bob Bachelor, died last month at the age of 74.</w:t>
      </w:r>
    </w:p>
    <w:p w14:paraId="6EE9BB52"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"For over three decades, his vision and leadership shaped not only an ensemble, but a true community rooted in artistic excellence, collaboration, and care,” said a statement from the group. “His legacy remains woven into every note sung and every connection formed within Lyric."</w:t>
      </w:r>
    </w:p>
    <w:p w14:paraId="17C4219E"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Bachelor’s longtime friend and collaborator, Cathy Burns, paid tribute to Bachelor earlier this year in the pages of the </w:t>
      </w:r>
      <w:r w:rsidRPr="000D058B">
        <w:rPr>
          <w:rFonts w:ascii="Helvetica" w:hAnsi="Helvetica" w:cs="Helvetica"/>
          <w:i/>
          <w:iCs/>
          <w:sz w:val="24"/>
          <w:szCs w:val="24"/>
        </w:rPr>
        <w:t>Montreal Guardian</w:t>
      </w:r>
      <w:r w:rsidRPr="000D058B">
        <w:rPr>
          <w:rFonts w:ascii="Helvetica" w:hAnsi="Helvetica" w:cs="Helvetica"/>
          <w:sz w:val="24"/>
          <w:szCs w:val="24"/>
        </w:rPr>
        <w:t>, highlighting how “dedicated, passionate, and devoted” he was to his work, calling him her “mentor, vocal coach, collaborator, and most cherished of all, my friend.”</w:t>
      </w:r>
    </w:p>
    <w:p w14:paraId="5A4A625E"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There were many tributes to Bachelor in the days following his passing, including from St. George’s School, where for 21 years, “Maestro Bob” taught music and musical theatre.</w:t>
      </w:r>
    </w:p>
    <w:p w14:paraId="72ACA449"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“He had a gift for helping students master things they once feared,” the school’s statement read, “encouraging them to find voices they didn’t know they had. He did more than teach music; he nurtured confidence and sparked a lifelong joy for the arts.”</w:t>
      </w:r>
    </w:p>
    <w:p w14:paraId="64277330"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The Segal Centre for Performing Arts called him “a pillar of Montreal’s performing arts scene,” who was “a teacher, and an early influence — someone who helped spark a lifelong connection to the arts. His work helped shape the vibrant community we know today.”</w:t>
      </w:r>
    </w:p>
    <w:p w14:paraId="587ADD37"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These sentiments were echoed by CAMMAC (Canadian Amateur Musicians/</w:t>
      </w:r>
      <w:proofErr w:type="spellStart"/>
      <w:r w:rsidRPr="000D058B">
        <w:rPr>
          <w:rFonts w:ascii="Helvetica" w:hAnsi="Helvetica" w:cs="Helvetica"/>
          <w:sz w:val="24"/>
          <w:szCs w:val="24"/>
        </w:rPr>
        <w:t>Musiciens</w:t>
      </w:r>
      <w:proofErr w:type="spellEnd"/>
      <w:r w:rsidRPr="000D058B">
        <w:rPr>
          <w:rFonts w:ascii="Helvetica" w:hAnsi="Helvetica" w:cs="Helvetica"/>
          <w:sz w:val="24"/>
          <w:szCs w:val="24"/>
        </w:rPr>
        <w:t xml:space="preserve"> amateurs du Canada) where Bachelor was a longtime member and teacher. A statement on the CAMMAC website said Bachelor “will be remembered as a mentor, an educator, and someone with a remarkable ability to bring out the best in those around him. His belief in the power of music to build community was evident in everything he did.”</w:t>
      </w:r>
    </w:p>
    <w:p w14:paraId="7C856C94"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The Lyric Theatre Singers’ new show, </w:t>
      </w:r>
      <w:r w:rsidRPr="000D058B">
        <w:rPr>
          <w:rFonts w:ascii="Helvetica" w:hAnsi="Helvetica" w:cs="Helvetica"/>
          <w:i/>
          <w:iCs/>
          <w:sz w:val="24"/>
          <w:szCs w:val="24"/>
        </w:rPr>
        <w:t xml:space="preserve">Broadway </w:t>
      </w:r>
      <w:proofErr w:type="gramStart"/>
      <w:r w:rsidRPr="000D058B">
        <w:rPr>
          <w:rFonts w:ascii="Helvetica" w:hAnsi="Helvetica" w:cs="Helvetica"/>
          <w:i/>
          <w:iCs/>
          <w:sz w:val="24"/>
          <w:szCs w:val="24"/>
        </w:rPr>
        <w:t>With</w:t>
      </w:r>
      <w:proofErr w:type="gramEnd"/>
      <w:r w:rsidRPr="000D058B">
        <w:rPr>
          <w:rFonts w:ascii="Helvetica" w:hAnsi="Helvetica" w:cs="Helvetica"/>
          <w:i/>
          <w:iCs/>
          <w:sz w:val="24"/>
          <w:szCs w:val="24"/>
        </w:rPr>
        <w:t xml:space="preserve"> Love</w:t>
      </w:r>
      <w:r w:rsidRPr="000D058B">
        <w:rPr>
          <w:rFonts w:ascii="Helvetica" w:hAnsi="Helvetica" w:cs="Helvetica"/>
          <w:sz w:val="24"/>
          <w:szCs w:val="24"/>
        </w:rPr>
        <w:t>, will honour Bachelor’s memory, his vision, and leadership. The musical review will feature forty singers and five musicians performing selections from such shows as </w:t>
      </w:r>
      <w:r w:rsidRPr="000D058B">
        <w:rPr>
          <w:rFonts w:ascii="Helvetica" w:hAnsi="Helvetica" w:cs="Helvetica"/>
          <w:i/>
          <w:iCs/>
          <w:sz w:val="24"/>
          <w:szCs w:val="24"/>
        </w:rPr>
        <w:t>Les Misérables, SMASH, Pocahontas, West Side Story, The King &amp; I,</w:t>
      </w:r>
      <w:r w:rsidRPr="000D058B">
        <w:rPr>
          <w:rFonts w:ascii="Helvetica" w:hAnsi="Helvetica" w:cs="Helvetica"/>
          <w:sz w:val="24"/>
          <w:szCs w:val="24"/>
        </w:rPr>
        <w:t> and more.</w:t>
      </w:r>
    </w:p>
    <w:p w14:paraId="25A375A9"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lastRenderedPageBreak/>
        <w:t>Before he died, Bachelor had been hard at work on this show, “a production into which he poured an extraordinary amount of work and love,” said the show’s choreographer, Jonathan Patterson, who has taken over directorial and conducting duties.</w:t>
      </w:r>
    </w:p>
    <w:p w14:paraId="0AE58CAB"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sz w:val="24"/>
          <w:szCs w:val="24"/>
        </w:rPr>
        <w:t>“I am acutely aware of the shadow that I am stepping in to as I begin to captain the ship that is </w:t>
      </w:r>
      <w:r w:rsidRPr="000D058B">
        <w:rPr>
          <w:rFonts w:ascii="Helvetica" w:hAnsi="Helvetica" w:cs="Helvetica"/>
          <w:i/>
          <w:iCs/>
          <w:sz w:val="24"/>
          <w:szCs w:val="24"/>
        </w:rPr>
        <w:t>Broadway with Love</w:t>
      </w:r>
      <w:r w:rsidRPr="000D058B">
        <w:rPr>
          <w:rFonts w:ascii="Helvetica" w:hAnsi="Helvetica" w:cs="Helvetica"/>
          <w:sz w:val="24"/>
          <w:szCs w:val="24"/>
        </w:rPr>
        <w:t>,” Patterson says. “It is not a scary or ominous shadow, it is a shadow of comfort, and I happily wrap myself in it. I hear Bob’s voice and laughter in my ear with each decision I make, and it drives me to work hard and make him proud.”</w:t>
      </w:r>
    </w:p>
    <w:p w14:paraId="23523F69" w14:textId="77777777" w:rsidR="000D058B" w:rsidRPr="000D058B" w:rsidRDefault="000D058B" w:rsidP="000D058B">
      <w:pPr>
        <w:spacing w:after="0"/>
        <w:rPr>
          <w:rFonts w:ascii="Helvetica" w:hAnsi="Helvetica" w:cs="Helvetica"/>
          <w:sz w:val="24"/>
          <w:szCs w:val="24"/>
        </w:rPr>
      </w:pPr>
      <w:r w:rsidRPr="000D058B">
        <w:rPr>
          <w:rFonts w:ascii="Helvetica" w:hAnsi="Helvetica" w:cs="Helvetica"/>
          <w:i/>
          <w:iCs/>
          <w:sz w:val="24"/>
          <w:szCs w:val="24"/>
        </w:rPr>
        <w:t>Broadway with Love</w:t>
      </w:r>
      <w:r w:rsidRPr="000D058B">
        <w:rPr>
          <w:rFonts w:ascii="Helvetica" w:hAnsi="Helvetica" w:cs="Helvetica"/>
          <w:sz w:val="24"/>
          <w:szCs w:val="24"/>
        </w:rPr>
        <w:t> runs June 11, 12, and 13 at Concordia Theatre.</w:t>
      </w:r>
    </w:p>
    <w:p w14:paraId="0E03D84B" w14:textId="77777777" w:rsidR="000D058B" w:rsidRPr="000D058B" w:rsidRDefault="000D058B" w:rsidP="000D058B">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05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2026-05-26T21:32:00Z</dcterms:created>
  <dcterms:modified xsi:type="dcterms:W3CDTF">2026-05-26T21:32:00Z</dcterms:modified>
</cp:coreProperties>
</file>