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85A4" w14:textId="41E4C78E" w:rsidR="008E1BDB" w:rsidRPr="002D1DB0" w:rsidRDefault="002D1DB0" w:rsidP="00112511">
      <w:pPr>
        <w:spacing w:after="0"/>
        <w:rPr>
          <w:rFonts w:ascii="Helvetica" w:hAnsi="Helvetica" w:cs="Helvetica"/>
          <w:b/>
          <w:bCs/>
          <w:sz w:val="24"/>
          <w:szCs w:val="24"/>
          <w:lang w:val="en-US"/>
        </w:rPr>
      </w:pPr>
      <w:r w:rsidRPr="002D1DB0">
        <w:rPr>
          <w:rFonts w:ascii="Helvetica" w:hAnsi="Helvetica" w:cs="Helvetica"/>
          <w:b/>
          <w:bCs/>
          <w:sz w:val="24"/>
          <w:szCs w:val="24"/>
          <w:lang w:val="en-US"/>
        </w:rPr>
        <w:t>Rain check: Pointe-Claire helps homeowners stay one step ahead</w:t>
      </w:r>
    </w:p>
    <w:p w14:paraId="21314316" w14:textId="77777777" w:rsidR="002D1DB0" w:rsidRDefault="002D1DB0" w:rsidP="00112511">
      <w:pPr>
        <w:spacing w:after="0"/>
        <w:rPr>
          <w:rFonts w:ascii="Helvetica" w:hAnsi="Helvetica" w:cs="Helvetica"/>
          <w:sz w:val="24"/>
          <w:szCs w:val="24"/>
          <w:lang w:val="en-US"/>
        </w:rPr>
      </w:pPr>
    </w:p>
    <w:p w14:paraId="3D4E7B5A" w14:textId="70E1DD0A" w:rsidR="002D1DB0" w:rsidRDefault="002D1DB0" w:rsidP="00112511">
      <w:pPr>
        <w:spacing w:after="0"/>
        <w:rPr>
          <w:rFonts w:ascii="Helvetica" w:hAnsi="Helvetica" w:cs="Helvetica"/>
          <w:sz w:val="24"/>
          <w:szCs w:val="24"/>
          <w:lang w:val="en-US"/>
        </w:rPr>
      </w:pPr>
      <w:r w:rsidRPr="002D1DB0">
        <w:rPr>
          <w:rFonts w:ascii="Helvetica" w:hAnsi="Helvetica" w:cs="Helvetica"/>
          <w:sz w:val="24"/>
          <w:szCs w:val="24"/>
        </w:rPr>
        <w:t>In the wake of the devastating floods that struck Montreal's West Island, the City of Pointe-Claire is taking a proactive approach to help residents better protect their homes from future extreme weather events.</w:t>
      </w:r>
    </w:p>
    <w:p w14:paraId="4C506948" w14:textId="77777777" w:rsidR="008E1BDB" w:rsidRDefault="008E1BDB" w:rsidP="00112511">
      <w:pPr>
        <w:spacing w:after="0"/>
        <w:rPr>
          <w:rFonts w:ascii="Helvetica" w:hAnsi="Helvetica" w:cs="Helvetica"/>
          <w:sz w:val="24"/>
          <w:szCs w:val="24"/>
          <w:lang w:val="en-US"/>
        </w:rPr>
      </w:pPr>
    </w:p>
    <w:p w14:paraId="19D9B492" w14:textId="77777777" w:rsidR="002D1DB0" w:rsidRPr="002D1DB0" w:rsidRDefault="002D1DB0" w:rsidP="002D1DB0">
      <w:pPr>
        <w:spacing w:after="0"/>
        <w:rPr>
          <w:rFonts w:ascii="Helvetica" w:hAnsi="Helvetica" w:cs="Helvetica"/>
          <w:b/>
          <w:bCs/>
          <w:sz w:val="24"/>
          <w:szCs w:val="24"/>
          <w:lang w:val="en-US"/>
        </w:rPr>
      </w:pPr>
      <w:r w:rsidRPr="002D1DB0">
        <w:rPr>
          <w:rFonts w:ascii="Helvetica" w:hAnsi="Helvetica" w:cs="Helvetica"/>
          <w:b/>
          <w:bCs/>
          <w:sz w:val="24"/>
          <w:szCs w:val="24"/>
          <w:lang w:val="en-US"/>
        </w:rPr>
        <w:t>By Jeremy Zafran</w:t>
      </w:r>
    </w:p>
    <w:p w14:paraId="62905EF9" w14:textId="4FF11643" w:rsidR="00091A77" w:rsidRPr="002D1DB0" w:rsidRDefault="002D1DB0" w:rsidP="002D1DB0">
      <w:pPr>
        <w:spacing w:after="0"/>
        <w:rPr>
          <w:rFonts w:ascii="Helvetica" w:hAnsi="Helvetica" w:cs="Helvetica"/>
          <w:b/>
          <w:bCs/>
          <w:sz w:val="24"/>
          <w:szCs w:val="24"/>
          <w:lang w:val="en-US"/>
        </w:rPr>
      </w:pPr>
      <w:r w:rsidRPr="002D1DB0">
        <w:rPr>
          <w:rFonts w:ascii="Helvetica" w:hAnsi="Helvetica" w:cs="Helvetica"/>
          <w:b/>
          <w:bCs/>
          <w:sz w:val="24"/>
          <w:szCs w:val="24"/>
          <w:lang w:val="en-US"/>
        </w:rPr>
        <w:t>The Suburban</w:t>
      </w:r>
      <w:r w:rsidR="008E1BDB" w:rsidRPr="002D1DB0">
        <w:rPr>
          <w:rFonts w:ascii="Helvetica" w:hAnsi="Helvetica" w:cs="Helvetica"/>
          <w:b/>
          <w:bCs/>
          <w:sz w:val="24"/>
          <w:szCs w:val="24"/>
          <w:lang w:val="en-US"/>
        </w:rPr>
        <w:t xml:space="preserve"> </w:t>
      </w:r>
      <w:r w:rsidR="0041614C" w:rsidRPr="002D1DB0">
        <w:rPr>
          <w:rFonts w:ascii="Helvetica" w:hAnsi="Helvetica" w:cs="Helvetica"/>
          <w:b/>
          <w:bCs/>
          <w:sz w:val="24"/>
          <w:szCs w:val="24"/>
          <w:lang w:val="en-US"/>
        </w:rPr>
        <w:t xml:space="preserve">— </w:t>
      </w:r>
      <w:r w:rsidR="00BF70FC" w:rsidRPr="002D1DB0">
        <w:rPr>
          <w:rFonts w:ascii="Helvetica" w:hAnsi="Helvetica" w:cs="Helvetica"/>
          <w:b/>
          <w:bCs/>
          <w:sz w:val="24"/>
          <w:szCs w:val="24"/>
          <w:lang w:val="en-US"/>
        </w:rPr>
        <w:t>LJI</w:t>
      </w:r>
    </w:p>
    <w:p w14:paraId="032F571D" w14:textId="77777777" w:rsidR="002D1DB0" w:rsidRDefault="002D1DB0" w:rsidP="002D1DB0">
      <w:pPr>
        <w:spacing w:after="0"/>
        <w:rPr>
          <w:rFonts w:ascii="Helvetica" w:hAnsi="Helvetica" w:cs="Helvetica"/>
          <w:sz w:val="24"/>
          <w:szCs w:val="24"/>
          <w:lang w:val="en-US"/>
        </w:rPr>
      </w:pPr>
    </w:p>
    <w:p w14:paraId="7216DCDE" w14:textId="77777777" w:rsidR="002D1DB0" w:rsidRPr="002D1DB0" w:rsidRDefault="002D1DB0" w:rsidP="002D1DB0">
      <w:pPr>
        <w:spacing w:after="0"/>
        <w:rPr>
          <w:rFonts w:ascii="Helvetica" w:hAnsi="Helvetica" w:cs="Helvetica"/>
          <w:sz w:val="24"/>
          <w:szCs w:val="24"/>
        </w:rPr>
      </w:pPr>
      <w:r w:rsidRPr="002D1DB0">
        <w:rPr>
          <w:rFonts w:ascii="Helvetica" w:hAnsi="Helvetica" w:cs="Helvetica"/>
          <w:sz w:val="24"/>
          <w:szCs w:val="24"/>
        </w:rPr>
        <w:t>In the wake of the devastating floods that struck Montreal's West Island, the City of Pointe-Claire is taking a proactive approach to help residents better protect their homes from future extreme weather events.</w:t>
      </w:r>
    </w:p>
    <w:p w14:paraId="72241B0B" w14:textId="77777777" w:rsidR="002D1DB0" w:rsidRPr="002D1DB0" w:rsidRDefault="002D1DB0" w:rsidP="002D1DB0">
      <w:pPr>
        <w:spacing w:after="0"/>
        <w:rPr>
          <w:rFonts w:ascii="Helvetica" w:hAnsi="Helvetica" w:cs="Helvetica"/>
          <w:sz w:val="24"/>
          <w:szCs w:val="24"/>
        </w:rPr>
      </w:pPr>
      <w:r w:rsidRPr="002D1DB0">
        <w:rPr>
          <w:rFonts w:ascii="Helvetica" w:hAnsi="Helvetica" w:cs="Helvetica"/>
          <w:sz w:val="24"/>
          <w:szCs w:val="24"/>
        </w:rPr>
        <w:t xml:space="preserve">The City has launched a new residential stormwater management assistance program offering eligible </w:t>
      </w:r>
      <w:proofErr w:type="gramStart"/>
      <w:r w:rsidRPr="002D1DB0">
        <w:rPr>
          <w:rFonts w:ascii="Helvetica" w:hAnsi="Helvetica" w:cs="Helvetica"/>
          <w:sz w:val="24"/>
          <w:szCs w:val="24"/>
        </w:rPr>
        <w:t>homeowners</w:t>
      </w:r>
      <w:proofErr w:type="gramEnd"/>
      <w:r w:rsidRPr="002D1DB0">
        <w:rPr>
          <w:rFonts w:ascii="Helvetica" w:hAnsi="Helvetica" w:cs="Helvetica"/>
          <w:sz w:val="24"/>
          <w:szCs w:val="24"/>
        </w:rPr>
        <w:t xml:space="preserve"> reimbursement of 50 per cent of the cost of approved flood mitigation projects, up to a maximum of $5,000 per property.</w:t>
      </w:r>
    </w:p>
    <w:p w14:paraId="6E2E7280" w14:textId="6B75FC37" w:rsidR="002D1DB0" w:rsidRPr="002D1DB0" w:rsidRDefault="002D1DB0" w:rsidP="002D1DB0">
      <w:pPr>
        <w:spacing w:after="0"/>
        <w:rPr>
          <w:rFonts w:ascii="Helvetica" w:hAnsi="Helvetica" w:cs="Helvetica"/>
          <w:sz w:val="24"/>
          <w:szCs w:val="24"/>
        </w:rPr>
      </w:pPr>
    </w:p>
    <w:p w14:paraId="06EB7BEF" w14:textId="77777777" w:rsidR="002D1DB0" w:rsidRPr="002D1DB0" w:rsidRDefault="002D1DB0" w:rsidP="002D1DB0">
      <w:pPr>
        <w:spacing w:after="0"/>
        <w:rPr>
          <w:rFonts w:ascii="Helvetica" w:hAnsi="Helvetica" w:cs="Helvetica"/>
          <w:sz w:val="24"/>
          <w:szCs w:val="24"/>
        </w:rPr>
      </w:pPr>
      <w:r w:rsidRPr="002D1DB0">
        <w:rPr>
          <w:rFonts w:ascii="Helvetica" w:hAnsi="Helvetica" w:cs="Helvetica"/>
          <w:sz w:val="24"/>
          <w:szCs w:val="24"/>
        </w:rPr>
        <w:t>Mayor John Belvedere says the initiative is about helping residents become more resilient before the next major storm arrives. "It is a program we're offering — up to $5,000 per household — for you to take measures to make your house more water resilient," Belvedere said in an interview with </w:t>
      </w:r>
      <w:r w:rsidRPr="002D1DB0">
        <w:rPr>
          <w:rFonts w:ascii="Helvetica" w:hAnsi="Helvetica" w:cs="Helvetica"/>
          <w:i/>
          <w:iCs/>
          <w:sz w:val="24"/>
          <w:szCs w:val="24"/>
        </w:rPr>
        <w:t>The Suburban</w:t>
      </w:r>
      <w:r w:rsidRPr="002D1DB0">
        <w:rPr>
          <w:rFonts w:ascii="Helvetica" w:hAnsi="Helvetica" w:cs="Helvetica"/>
          <w:sz w:val="24"/>
          <w:szCs w:val="24"/>
        </w:rPr>
        <w:t xml:space="preserve">. "It's not to change the </w:t>
      </w:r>
      <w:proofErr w:type="spellStart"/>
      <w:r w:rsidRPr="002D1DB0">
        <w:rPr>
          <w:rFonts w:ascii="Helvetica" w:hAnsi="Helvetica" w:cs="Helvetica"/>
          <w:sz w:val="24"/>
          <w:szCs w:val="24"/>
        </w:rPr>
        <w:t>gyproc</w:t>
      </w:r>
      <w:proofErr w:type="spellEnd"/>
      <w:r w:rsidRPr="002D1DB0">
        <w:rPr>
          <w:rFonts w:ascii="Helvetica" w:hAnsi="Helvetica" w:cs="Helvetica"/>
          <w:sz w:val="24"/>
          <w:szCs w:val="24"/>
        </w:rPr>
        <w:t xml:space="preserve"> or fix moldings. It's for things like a new sump pump, French drains, re-sloping your land away from your house, filling in a sloping driveway, or putting in garage doors or basement windows that help stop water from coming in."</w:t>
      </w:r>
    </w:p>
    <w:p w14:paraId="12FE34CD" w14:textId="2859C0BE" w:rsidR="002D1DB0" w:rsidRPr="002D1DB0" w:rsidRDefault="002D1DB0" w:rsidP="002D1DB0">
      <w:pPr>
        <w:spacing w:after="0"/>
        <w:rPr>
          <w:rFonts w:ascii="Helvetica" w:hAnsi="Helvetica" w:cs="Helvetica"/>
          <w:sz w:val="24"/>
          <w:szCs w:val="24"/>
        </w:rPr>
      </w:pPr>
    </w:p>
    <w:p w14:paraId="3D3C600F" w14:textId="77777777" w:rsidR="002D1DB0" w:rsidRPr="002D1DB0" w:rsidRDefault="002D1DB0" w:rsidP="002D1DB0">
      <w:pPr>
        <w:spacing w:after="0"/>
        <w:rPr>
          <w:rFonts w:ascii="Helvetica" w:hAnsi="Helvetica" w:cs="Helvetica"/>
          <w:sz w:val="24"/>
          <w:szCs w:val="24"/>
        </w:rPr>
      </w:pPr>
      <w:r w:rsidRPr="002D1DB0">
        <w:rPr>
          <w:rFonts w:ascii="Helvetica" w:hAnsi="Helvetica" w:cs="Helvetica"/>
          <w:sz w:val="24"/>
          <w:szCs w:val="24"/>
        </w:rPr>
        <w:t>The City estimates approximately 400 Pointe-Claire homes were affected during the most recent flooding event, with many properties sustaining more severe damage than in previous storms.</w:t>
      </w:r>
    </w:p>
    <w:p w14:paraId="503DF325" w14:textId="77777777" w:rsidR="002D1DB0" w:rsidRPr="002D1DB0" w:rsidRDefault="002D1DB0" w:rsidP="002D1DB0">
      <w:pPr>
        <w:spacing w:after="0"/>
        <w:rPr>
          <w:rFonts w:ascii="Helvetica" w:hAnsi="Helvetica" w:cs="Helvetica"/>
          <w:sz w:val="24"/>
          <w:szCs w:val="24"/>
        </w:rPr>
      </w:pPr>
      <w:r w:rsidRPr="002D1DB0">
        <w:rPr>
          <w:rFonts w:ascii="Helvetica" w:hAnsi="Helvetica" w:cs="Helvetica"/>
          <w:sz w:val="24"/>
          <w:szCs w:val="24"/>
        </w:rPr>
        <w:t>Belvedere believes investing in prevention benefits both homeowners and the municipality. "These are the things that will contribute so that hopefully your house will become more water resilient," he said. "Down the road everybody will benefit because there'll be less damage to homes and less for us to deal with as far as helping people pick up debris. It's a win-win program."</w:t>
      </w:r>
    </w:p>
    <w:p w14:paraId="73A5A828" w14:textId="77777777" w:rsidR="002D1DB0" w:rsidRPr="002D1DB0" w:rsidRDefault="002D1DB0" w:rsidP="002D1DB0">
      <w:pPr>
        <w:spacing w:after="0"/>
        <w:rPr>
          <w:rFonts w:ascii="Helvetica" w:hAnsi="Helvetica" w:cs="Helvetica"/>
          <w:sz w:val="24"/>
          <w:szCs w:val="24"/>
        </w:rPr>
      </w:pPr>
      <w:r w:rsidRPr="002D1DB0">
        <w:rPr>
          <w:rFonts w:ascii="Helvetica" w:hAnsi="Helvetica" w:cs="Helvetica"/>
          <w:sz w:val="24"/>
          <w:szCs w:val="24"/>
        </w:rPr>
        <w:t>Eligible projects include installing or improving permeable surfaces, rain gardens, retention systems, non-return valves, roof drains, foundation drainage upgrades, waterproof doors, sealing water entry points, correcting property slopes, and disconnecting gutters from sewer systems.</w:t>
      </w:r>
    </w:p>
    <w:p w14:paraId="3530FEF1" w14:textId="77777777" w:rsidR="002D1DB0" w:rsidRPr="002D1DB0" w:rsidRDefault="002D1DB0" w:rsidP="002D1DB0">
      <w:pPr>
        <w:spacing w:after="0"/>
        <w:rPr>
          <w:rFonts w:ascii="Helvetica" w:hAnsi="Helvetica" w:cs="Helvetica"/>
          <w:sz w:val="24"/>
          <w:szCs w:val="24"/>
        </w:rPr>
      </w:pPr>
      <w:r w:rsidRPr="002D1DB0">
        <w:rPr>
          <w:rFonts w:ascii="Helvetica" w:hAnsi="Helvetica" w:cs="Helvetica"/>
          <w:sz w:val="24"/>
          <w:szCs w:val="24"/>
        </w:rPr>
        <w:t>The program is open to owners of one- and two-unit residential properties listed on the City's assessment roll who are up to date on their municipal taxes. Applications must be approved before work begins, and any required permits must be obtained before construction starts.</w:t>
      </w:r>
    </w:p>
    <w:p w14:paraId="33B1397F" w14:textId="77777777" w:rsidR="002D1DB0" w:rsidRPr="002D1DB0" w:rsidRDefault="002D1DB0" w:rsidP="002D1DB0">
      <w:pPr>
        <w:spacing w:after="0"/>
        <w:rPr>
          <w:rFonts w:ascii="Helvetica" w:hAnsi="Helvetica" w:cs="Helvetica"/>
          <w:sz w:val="24"/>
          <w:szCs w:val="24"/>
        </w:rPr>
      </w:pPr>
      <w:r w:rsidRPr="002D1DB0">
        <w:rPr>
          <w:rFonts w:ascii="Helvetica" w:hAnsi="Helvetica" w:cs="Helvetica"/>
          <w:sz w:val="24"/>
          <w:szCs w:val="24"/>
        </w:rPr>
        <w:t xml:space="preserve">Homeowners are encouraged to have their properties assessed to determine the most effective solutions. The </w:t>
      </w:r>
      <w:proofErr w:type="gramStart"/>
      <w:r w:rsidRPr="002D1DB0">
        <w:rPr>
          <w:rFonts w:ascii="Helvetica" w:hAnsi="Helvetica" w:cs="Helvetica"/>
          <w:sz w:val="24"/>
          <w:szCs w:val="24"/>
        </w:rPr>
        <w:t>City</w:t>
      </w:r>
      <w:proofErr w:type="gramEnd"/>
      <w:r w:rsidRPr="002D1DB0">
        <w:rPr>
          <w:rFonts w:ascii="Helvetica" w:hAnsi="Helvetica" w:cs="Helvetica"/>
          <w:sz w:val="24"/>
          <w:szCs w:val="24"/>
        </w:rPr>
        <w:t xml:space="preserve"> also announced that, later this summer, partner </w:t>
      </w:r>
      <w:r w:rsidRPr="002D1DB0">
        <w:rPr>
          <w:rFonts w:ascii="Helvetica" w:hAnsi="Helvetica" w:cs="Helvetica"/>
          <w:sz w:val="24"/>
          <w:szCs w:val="24"/>
        </w:rPr>
        <w:lastRenderedPageBreak/>
        <w:t xml:space="preserve">organization </w:t>
      </w:r>
      <w:proofErr w:type="spellStart"/>
      <w:r w:rsidRPr="002D1DB0">
        <w:rPr>
          <w:rFonts w:ascii="Helvetica" w:hAnsi="Helvetica" w:cs="Helvetica"/>
          <w:sz w:val="24"/>
          <w:szCs w:val="24"/>
        </w:rPr>
        <w:t>Écohabitation</w:t>
      </w:r>
      <w:proofErr w:type="spellEnd"/>
      <w:r w:rsidRPr="002D1DB0">
        <w:rPr>
          <w:rFonts w:ascii="Helvetica" w:hAnsi="Helvetica" w:cs="Helvetica"/>
          <w:sz w:val="24"/>
          <w:szCs w:val="24"/>
        </w:rPr>
        <w:t xml:space="preserve"> will offer residential assessments designed to help homeowners identify vulnerabilities and recommend measures to reduce the risk of flooding, water infiltration, and sewer backups.</w:t>
      </w:r>
    </w:p>
    <w:p w14:paraId="30F77DBA" w14:textId="77777777" w:rsidR="002D1DB0" w:rsidRPr="002D1DB0" w:rsidRDefault="002D1DB0" w:rsidP="002D1DB0">
      <w:pPr>
        <w:spacing w:after="0"/>
        <w:rPr>
          <w:rFonts w:ascii="Helvetica" w:hAnsi="Helvetica" w:cs="Helvetica"/>
          <w:sz w:val="24"/>
          <w:szCs w:val="24"/>
        </w:rPr>
      </w:pPr>
      <w:r w:rsidRPr="002D1DB0">
        <w:rPr>
          <w:rFonts w:ascii="Helvetica" w:hAnsi="Helvetica" w:cs="Helvetica"/>
          <w:sz w:val="24"/>
          <w:szCs w:val="24"/>
        </w:rPr>
        <w:t>Belvedere emphasized that the City's response extends beyond individual homes. "There are programs out there and we've actually applied for some of them," he said, referring to senior government infrastructure funding. "We've presented a bunch of projects... that will help us with sponge parks and other types of water retention measures."</w:t>
      </w:r>
    </w:p>
    <w:p w14:paraId="219F1214" w14:textId="77777777" w:rsidR="002D1DB0" w:rsidRPr="002D1DB0" w:rsidRDefault="002D1DB0" w:rsidP="002D1DB0">
      <w:pPr>
        <w:spacing w:after="0"/>
        <w:rPr>
          <w:rFonts w:ascii="Helvetica" w:hAnsi="Helvetica" w:cs="Helvetica"/>
          <w:sz w:val="24"/>
          <w:szCs w:val="24"/>
        </w:rPr>
      </w:pPr>
      <w:r w:rsidRPr="002D1DB0">
        <w:rPr>
          <w:rFonts w:ascii="Helvetica" w:hAnsi="Helvetica" w:cs="Helvetica"/>
          <w:sz w:val="24"/>
          <w:szCs w:val="24"/>
        </w:rPr>
        <w:t>He noted that municipalities across the West Island are working together following the storms, sharing resources and discussing long-term solutions.</w:t>
      </w:r>
    </w:p>
    <w:p w14:paraId="6E854402" w14:textId="77777777" w:rsidR="002D1DB0" w:rsidRPr="002D1DB0" w:rsidRDefault="002D1DB0" w:rsidP="002D1DB0">
      <w:pPr>
        <w:spacing w:after="0"/>
        <w:rPr>
          <w:rFonts w:ascii="Helvetica" w:hAnsi="Helvetica" w:cs="Helvetica"/>
          <w:sz w:val="24"/>
          <w:szCs w:val="24"/>
        </w:rPr>
      </w:pPr>
      <w:r w:rsidRPr="002D1DB0">
        <w:rPr>
          <w:rFonts w:ascii="Helvetica" w:hAnsi="Helvetica" w:cs="Helvetica"/>
          <w:sz w:val="24"/>
          <w:szCs w:val="24"/>
        </w:rPr>
        <w:t>"Our concentration has been, 'How can we help?'" he said. "One of the first things Pointe-Claire did was initiate debris pickup the very next day. Seeing piles of damaged belongings is a mental strain too, so we wanted to give people a little peace of mind."</w:t>
      </w:r>
    </w:p>
    <w:p w14:paraId="098EEA28" w14:textId="16440F1E" w:rsidR="002D1DB0" w:rsidRPr="002D1DB0" w:rsidRDefault="002D1DB0" w:rsidP="002D1DB0">
      <w:pPr>
        <w:spacing w:after="0"/>
        <w:rPr>
          <w:rFonts w:ascii="Helvetica" w:hAnsi="Helvetica" w:cs="Helvetica"/>
          <w:sz w:val="24"/>
          <w:szCs w:val="24"/>
        </w:rPr>
      </w:pPr>
    </w:p>
    <w:p w14:paraId="4AB9A386" w14:textId="77777777" w:rsidR="002D1DB0" w:rsidRPr="002D1DB0" w:rsidRDefault="002D1DB0" w:rsidP="002D1DB0">
      <w:pPr>
        <w:spacing w:after="0"/>
        <w:rPr>
          <w:rFonts w:ascii="Helvetica" w:hAnsi="Helvetica" w:cs="Helvetica"/>
          <w:sz w:val="24"/>
          <w:szCs w:val="24"/>
        </w:rPr>
      </w:pPr>
      <w:r w:rsidRPr="002D1DB0">
        <w:rPr>
          <w:rFonts w:ascii="Helvetica" w:hAnsi="Helvetica" w:cs="Helvetica"/>
          <w:sz w:val="24"/>
          <w:szCs w:val="24"/>
        </w:rPr>
        <w:t>Looking ahead, Belvedere said municipalities must adapt to a changing climate rather than simply rebuild to previous standards. "My mindset now is that anything we do, we have to think we're always going to have to deal with 150 millimetres of rain. That's the new reality," he said. "Is enlarging the pipes the only solution? I don't think so. Building retention tanks, sponge parks, and other measures that slow down the flow of water may be more beneficial."</w:t>
      </w:r>
    </w:p>
    <w:p w14:paraId="4EC31ED9" w14:textId="77777777" w:rsidR="002D1DB0" w:rsidRPr="002D1DB0" w:rsidRDefault="002D1DB0" w:rsidP="002D1DB0">
      <w:pPr>
        <w:spacing w:after="0"/>
        <w:rPr>
          <w:rFonts w:ascii="Helvetica" w:hAnsi="Helvetica" w:cs="Helvetica"/>
          <w:sz w:val="24"/>
          <w:szCs w:val="24"/>
        </w:rPr>
      </w:pPr>
      <w:r w:rsidRPr="002D1DB0">
        <w:rPr>
          <w:rFonts w:ascii="Helvetica" w:hAnsi="Helvetica" w:cs="Helvetica"/>
          <w:sz w:val="24"/>
          <w:szCs w:val="24"/>
        </w:rPr>
        <w:t>He added that the homeowner assistance program itself will continue evolving. "It's the beginning of a program and we might have to change it and learn some things," Belvedere said. "We're open to adapting it."</w:t>
      </w:r>
    </w:p>
    <w:p w14:paraId="2E835C80" w14:textId="77777777" w:rsidR="002D1DB0" w:rsidRPr="002D1DB0" w:rsidRDefault="002D1DB0" w:rsidP="002D1DB0">
      <w:pPr>
        <w:spacing w:after="0"/>
        <w:rPr>
          <w:rFonts w:ascii="Helvetica" w:hAnsi="Helvetica" w:cs="Helvetica"/>
          <w:sz w:val="24"/>
          <w:szCs w:val="24"/>
        </w:rPr>
      </w:pPr>
      <w:r w:rsidRPr="002D1DB0">
        <w:rPr>
          <w:rFonts w:ascii="Helvetica" w:hAnsi="Helvetica" w:cs="Helvetica"/>
          <w:sz w:val="24"/>
          <w:szCs w:val="24"/>
        </w:rPr>
        <w:t>Originally scheduled for launch later this year, City staff accelerated the rollout in response to residents' urgent needs. "This particular program was only supposed to come out in September or October," Belvedere said. "We got everybody working on it and were able to launch it early. We're taking this seriously and we want to help citizens and try to alleviate their anxiety. There's no quick fix, but we're definitely doing what we can as fast as we can."</w:t>
      </w:r>
    </w:p>
    <w:p w14:paraId="00806309" w14:textId="4C04C06C" w:rsidR="002D1DB0" w:rsidRPr="002D1DB0" w:rsidRDefault="002D1DB0" w:rsidP="002D1DB0">
      <w:pPr>
        <w:spacing w:after="0"/>
        <w:rPr>
          <w:rFonts w:ascii="Helvetica" w:hAnsi="Helvetica" w:cs="Helvetica"/>
          <w:sz w:val="24"/>
          <w:szCs w:val="24"/>
        </w:rPr>
      </w:pPr>
    </w:p>
    <w:p w14:paraId="5863FD27" w14:textId="77777777" w:rsidR="002D1DB0" w:rsidRPr="002D1DB0" w:rsidRDefault="002D1DB0" w:rsidP="002D1DB0">
      <w:pPr>
        <w:spacing w:after="0"/>
        <w:rPr>
          <w:rFonts w:ascii="Helvetica" w:hAnsi="Helvetica" w:cs="Helvetica"/>
          <w:sz w:val="24"/>
          <w:szCs w:val="24"/>
        </w:rPr>
      </w:pPr>
      <w:r w:rsidRPr="002D1DB0">
        <w:rPr>
          <w:rFonts w:ascii="Helvetica" w:hAnsi="Helvetica" w:cs="Helvetica"/>
          <w:sz w:val="24"/>
          <w:szCs w:val="24"/>
        </w:rPr>
        <w:t>There is currently no end date for the program. Funding will be provided subject to available municipal budgets, with eligible applications processed on a first-approved basis.</w:t>
      </w:r>
    </w:p>
    <w:p w14:paraId="52000BB3" w14:textId="77777777" w:rsidR="002D1DB0" w:rsidRPr="002D1DB0" w:rsidRDefault="002D1DB0" w:rsidP="002D1DB0">
      <w:pPr>
        <w:spacing w:after="0"/>
        <w:rPr>
          <w:rFonts w:ascii="Helvetica" w:hAnsi="Helvetica" w:cs="Helvetica"/>
          <w:sz w:val="24"/>
          <w:szCs w:val="24"/>
        </w:rPr>
      </w:pPr>
    </w:p>
    <w:p w14:paraId="4F7C337C" w14:textId="77777777" w:rsidR="00112511" w:rsidRDefault="00112511" w:rsidP="00112511">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511"/>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58A7"/>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1DB0"/>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1BDB"/>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3F4"/>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2026-07-10T17:36:00Z</dcterms:created>
  <dcterms:modified xsi:type="dcterms:W3CDTF">2026-07-10T17:36:00Z</dcterms:modified>
</cp:coreProperties>
</file>