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585A4" w14:textId="5EDDAC93" w:rsidR="008E1BDB" w:rsidRPr="00250832" w:rsidRDefault="00250832" w:rsidP="00112511">
      <w:pPr>
        <w:spacing w:after="0"/>
        <w:rPr>
          <w:rFonts w:ascii="Helvetica" w:hAnsi="Helvetica" w:cs="Helvetica"/>
          <w:b/>
          <w:bCs/>
          <w:sz w:val="24"/>
          <w:szCs w:val="24"/>
          <w:lang w:val="en-US"/>
        </w:rPr>
      </w:pPr>
      <w:r w:rsidRPr="00250832">
        <w:rPr>
          <w:rFonts w:ascii="Helvetica" w:hAnsi="Helvetica" w:cs="Helvetica"/>
          <w:b/>
          <w:bCs/>
          <w:sz w:val="24"/>
          <w:szCs w:val="24"/>
          <w:lang w:val="en-US"/>
        </w:rPr>
        <w:t>Cindy Finn receives national leadership award</w:t>
      </w:r>
    </w:p>
    <w:p w14:paraId="1D4C7865" w14:textId="77777777" w:rsidR="00250832" w:rsidRDefault="00250832" w:rsidP="00112511">
      <w:pPr>
        <w:spacing w:after="0"/>
        <w:rPr>
          <w:rFonts w:ascii="Helvetica" w:hAnsi="Helvetica" w:cs="Helvetica"/>
          <w:sz w:val="24"/>
          <w:szCs w:val="24"/>
          <w:lang w:val="en-US"/>
        </w:rPr>
      </w:pPr>
    </w:p>
    <w:p w14:paraId="15A161C2" w14:textId="756D5D30" w:rsidR="00250832" w:rsidRDefault="00250832" w:rsidP="00112511">
      <w:pPr>
        <w:spacing w:after="0"/>
        <w:rPr>
          <w:rFonts w:ascii="Helvetica" w:hAnsi="Helvetica" w:cs="Helvetica"/>
          <w:sz w:val="24"/>
          <w:szCs w:val="24"/>
          <w:lang w:val="en-US"/>
        </w:rPr>
      </w:pPr>
      <w:r w:rsidRPr="00250832">
        <w:rPr>
          <w:rFonts w:ascii="Helvetica" w:hAnsi="Helvetica" w:cs="Helvetica"/>
          <w:sz w:val="24"/>
          <w:szCs w:val="24"/>
        </w:rPr>
        <w:t>Dr. Cindy Finn, Director General of the Lester B. Pearson School Board, has been named the recipient of the 2026 Nelson Excellence in Leadership Award, one of Canada's highest honours for school system leaders.</w:t>
      </w:r>
    </w:p>
    <w:p w14:paraId="4C506948" w14:textId="77777777" w:rsidR="008E1BDB" w:rsidRPr="00250832" w:rsidRDefault="008E1BDB" w:rsidP="00112511">
      <w:pPr>
        <w:spacing w:after="0"/>
        <w:rPr>
          <w:rFonts w:ascii="Helvetica" w:hAnsi="Helvetica" w:cs="Helvetica"/>
          <w:b/>
          <w:bCs/>
          <w:sz w:val="24"/>
          <w:szCs w:val="24"/>
          <w:lang w:val="en-US"/>
        </w:rPr>
      </w:pPr>
    </w:p>
    <w:p w14:paraId="222D1498" w14:textId="77777777" w:rsidR="00250832" w:rsidRPr="00250832" w:rsidRDefault="00250832" w:rsidP="00250832">
      <w:pPr>
        <w:spacing w:after="0"/>
        <w:rPr>
          <w:rFonts w:ascii="Helvetica" w:hAnsi="Helvetica" w:cs="Helvetica"/>
          <w:b/>
          <w:bCs/>
          <w:sz w:val="24"/>
          <w:szCs w:val="24"/>
          <w:lang w:val="en-US"/>
        </w:rPr>
      </w:pPr>
      <w:r w:rsidRPr="00250832">
        <w:rPr>
          <w:rFonts w:ascii="Helvetica" w:hAnsi="Helvetica" w:cs="Helvetica"/>
          <w:b/>
          <w:bCs/>
          <w:sz w:val="24"/>
          <w:szCs w:val="24"/>
          <w:lang w:val="en-US"/>
        </w:rPr>
        <w:t>By Jeremy Zafran</w:t>
      </w:r>
    </w:p>
    <w:p w14:paraId="62905EF9" w14:textId="367BC9EF" w:rsidR="00091A77" w:rsidRPr="00250832" w:rsidRDefault="00250832" w:rsidP="00250832">
      <w:pPr>
        <w:spacing w:after="0"/>
        <w:rPr>
          <w:rFonts w:ascii="Helvetica" w:hAnsi="Helvetica" w:cs="Helvetica"/>
          <w:b/>
          <w:bCs/>
          <w:sz w:val="24"/>
          <w:szCs w:val="24"/>
          <w:lang w:val="en-US"/>
        </w:rPr>
      </w:pPr>
      <w:r w:rsidRPr="00250832">
        <w:rPr>
          <w:rFonts w:ascii="Helvetica" w:hAnsi="Helvetica" w:cs="Helvetica"/>
          <w:b/>
          <w:bCs/>
          <w:sz w:val="24"/>
          <w:szCs w:val="24"/>
          <w:lang w:val="en-US"/>
        </w:rPr>
        <w:t>The Suburban</w:t>
      </w:r>
      <w:r w:rsidR="008E1BDB" w:rsidRPr="00250832">
        <w:rPr>
          <w:rFonts w:ascii="Helvetica" w:hAnsi="Helvetica" w:cs="Helvetica"/>
          <w:b/>
          <w:bCs/>
          <w:sz w:val="24"/>
          <w:szCs w:val="24"/>
          <w:lang w:val="en-US"/>
        </w:rPr>
        <w:t xml:space="preserve"> </w:t>
      </w:r>
      <w:r w:rsidR="0041614C" w:rsidRPr="00250832">
        <w:rPr>
          <w:rFonts w:ascii="Helvetica" w:hAnsi="Helvetica" w:cs="Helvetica"/>
          <w:b/>
          <w:bCs/>
          <w:sz w:val="24"/>
          <w:szCs w:val="24"/>
          <w:lang w:val="en-US"/>
        </w:rPr>
        <w:t xml:space="preserve">— </w:t>
      </w:r>
      <w:r w:rsidR="00BF70FC" w:rsidRPr="00250832">
        <w:rPr>
          <w:rFonts w:ascii="Helvetica" w:hAnsi="Helvetica" w:cs="Helvetica"/>
          <w:b/>
          <w:bCs/>
          <w:sz w:val="24"/>
          <w:szCs w:val="24"/>
          <w:lang w:val="en-US"/>
        </w:rPr>
        <w:t>LJI</w:t>
      </w:r>
    </w:p>
    <w:p w14:paraId="56D6BC3B" w14:textId="77777777" w:rsidR="00250832" w:rsidRDefault="00250832" w:rsidP="00250832">
      <w:pPr>
        <w:spacing w:after="0"/>
        <w:rPr>
          <w:rFonts w:ascii="Helvetica" w:hAnsi="Helvetica" w:cs="Helvetica"/>
          <w:sz w:val="24"/>
          <w:szCs w:val="24"/>
          <w:lang w:val="en-US"/>
        </w:rPr>
      </w:pPr>
    </w:p>
    <w:p w14:paraId="25FAA340" w14:textId="77777777" w:rsidR="00250832" w:rsidRPr="00250832" w:rsidRDefault="00250832" w:rsidP="00250832">
      <w:pPr>
        <w:spacing w:after="0"/>
        <w:rPr>
          <w:rFonts w:ascii="Helvetica" w:hAnsi="Helvetica" w:cs="Helvetica"/>
          <w:sz w:val="24"/>
          <w:szCs w:val="24"/>
        </w:rPr>
      </w:pPr>
      <w:r w:rsidRPr="00250832">
        <w:rPr>
          <w:rFonts w:ascii="Helvetica" w:hAnsi="Helvetica" w:cs="Helvetica"/>
          <w:sz w:val="24"/>
          <w:szCs w:val="24"/>
        </w:rPr>
        <w:t>Dr. Cindy Finn, Director General of the Lester B. Pearson School Board, has been named the recipient of the 2026 Nelson Excellence in Leadership Award, one of Canada's highest honours for school system leaders.</w:t>
      </w:r>
    </w:p>
    <w:p w14:paraId="3B4A43A3" w14:textId="4F69BA43" w:rsidR="00250832" w:rsidRPr="00250832" w:rsidRDefault="00250832" w:rsidP="00250832">
      <w:pPr>
        <w:spacing w:after="0"/>
        <w:rPr>
          <w:rFonts w:ascii="Helvetica" w:hAnsi="Helvetica" w:cs="Helvetica"/>
          <w:sz w:val="24"/>
          <w:szCs w:val="24"/>
        </w:rPr>
      </w:pPr>
      <w:r w:rsidRPr="00250832">
        <w:rPr>
          <w:rFonts w:ascii="Helvetica" w:hAnsi="Helvetica" w:cs="Helvetica"/>
          <w:sz w:val="24"/>
          <w:szCs w:val="24"/>
        </w:rPr>
        <w:t xml:space="preserve">Presented by the Canadian Association of School System Administrators (CASSA) and sponsored by Nelson Canada, the award recognizes educational leaders who have demonstrated exemplary leadership, advanced school system administration, and made significant contributions to public education at the provincial and national levels. The award, which includes </w:t>
      </w:r>
      <w:proofErr w:type="spellStart"/>
      <w:r w:rsidRPr="00250832">
        <w:rPr>
          <w:rFonts w:ascii="Helvetica" w:hAnsi="Helvetica" w:cs="Helvetica"/>
          <w:sz w:val="24"/>
          <w:szCs w:val="24"/>
        </w:rPr>
        <w:t>honourary</w:t>
      </w:r>
      <w:proofErr w:type="spellEnd"/>
      <w:r w:rsidRPr="00250832">
        <w:rPr>
          <w:rFonts w:ascii="Helvetica" w:hAnsi="Helvetica" w:cs="Helvetica"/>
          <w:sz w:val="24"/>
          <w:szCs w:val="24"/>
        </w:rPr>
        <w:t xml:space="preserve"> life membership in CASSA, has been presented annually since 2002. It was known as the Xerox Canada EXL Award until being renamed the Nelson Excellence in Leadership Award in 2024.</w:t>
      </w:r>
    </w:p>
    <w:p w14:paraId="2B11A4F3" w14:textId="77777777" w:rsidR="00250832" w:rsidRPr="00250832" w:rsidRDefault="00250832" w:rsidP="00250832">
      <w:pPr>
        <w:spacing w:after="0"/>
        <w:rPr>
          <w:rFonts w:ascii="Helvetica" w:hAnsi="Helvetica" w:cs="Helvetica"/>
          <w:sz w:val="24"/>
          <w:szCs w:val="24"/>
        </w:rPr>
      </w:pPr>
      <w:r w:rsidRPr="00250832">
        <w:rPr>
          <w:rFonts w:ascii="Helvetica" w:hAnsi="Helvetica" w:cs="Helvetica"/>
          <w:sz w:val="24"/>
          <w:szCs w:val="24"/>
        </w:rPr>
        <w:t>For Finn, the recognition marks another milestone in a career spanning more than 25 years with the Lester B. Pearson School Board.</w:t>
      </w:r>
    </w:p>
    <w:p w14:paraId="5EF1C4DC" w14:textId="77777777" w:rsidR="00250832" w:rsidRPr="00250832" w:rsidRDefault="00250832" w:rsidP="00250832">
      <w:pPr>
        <w:spacing w:after="0"/>
        <w:rPr>
          <w:rFonts w:ascii="Helvetica" w:hAnsi="Helvetica" w:cs="Helvetica"/>
          <w:sz w:val="24"/>
          <w:szCs w:val="24"/>
        </w:rPr>
      </w:pPr>
      <w:r w:rsidRPr="00250832">
        <w:rPr>
          <w:rFonts w:ascii="Helvetica" w:hAnsi="Helvetica" w:cs="Helvetica"/>
          <w:sz w:val="24"/>
          <w:szCs w:val="24"/>
        </w:rPr>
        <w:t>She joined the board in 1999 as a school psychologist before serving for 14 years as Director of Student Services, where she helped shape many of the board's approaches to inclusive education, student mental health, and complementary educational services. Since becoming Director General in August 2019, Finn has led one of Quebec's largest English-language school boards through unprecedented challenges, including the COVID-19 pandemic, while maintaining a strong focus on student wellbeing, staff wellness, and educational excellence. She began her second five-year mandate as Director General in 2024.</w:t>
      </w:r>
    </w:p>
    <w:p w14:paraId="7C1A09CE" w14:textId="77777777" w:rsidR="00250832" w:rsidRPr="00250832" w:rsidRDefault="00250832" w:rsidP="00250832">
      <w:pPr>
        <w:spacing w:after="0"/>
        <w:rPr>
          <w:rFonts w:ascii="Helvetica" w:hAnsi="Helvetica" w:cs="Helvetica"/>
          <w:sz w:val="24"/>
          <w:szCs w:val="24"/>
        </w:rPr>
      </w:pPr>
      <w:r w:rsidRPr="00250832">
        <w:rPr>
          <w:rFonts w:ascii="Helvetica" w:hAnsi="Helvetica" w:cs="Helvetica"/>
          <w:sz w:val="24"/>
          <w:szCs w:val="24"/>
        </w:rPr>
        <w:t>Holding a PhD in Educational Psychology from McGill University, Finn has earned national recognition as an advocate for school mental health, equity, diversity, dignity and inclusion, and learner-centred education. She is a founding member of the Lester B. Pearson School Board's Centre of Excellence for Mental Health, has chaired the Leadership Committee for English Education in Quebec, and has served in leadership roles with both the Canadian Association of School System Administrators and the American Association of School Administrators.</w:t>
      </w:r>
    </w:p>
    <w:p w14:paraId="0DF71488" w14:textId="77777777" w:rsidR="00250832" w:rsidRPr="00250832" w:rsidRDefault="00250832" w:rsidP="00250832">
      <w:pPr>
        <w:spacing w:after="0"/>
        <w:rPr>
          <w:rFonts w:ascii="Helvetica" w:hAnsi="Helvetica" w:cs="Helvetica"/>
          <w:sz w:val="24"/>
          <w:szCs w:val="24"/>
        </w:rPr>
      </w:pPr>
      <w:r w:rsidRPr="00250832">
        <w:rPr>
          <w:rFonts w:ascii="Helvetica" w:hAnsi="Helvetica" w:cs="Helvetica"/>
          <w:sz w:val="24"/>
          <w:szCs w:val="24"/>
        </w:rPr>
        <w:t xml:space="preserve">Her influence extends well beyond Quebec. Throughout her career, Finn has contributed to provincial and national initiatives promoting inclusive schools, educational leadership, and student success. As a researcher and former practising psychologist, she has also published work examining the evolving role </w:t>
      </w:r>
      <w:r w:rsidRPr="00250832">
        <w:rPr>
          <w:rFonts w:ascii="Helvetica" w:hAnsi="Helvetica" w:cs="Helvetica"/>
          <w:sz w:val="24"/>
          <w:szCs w:val="24"/>
        </w:rPr>
        <w:lastRenderedPageBreak/>
        <w:t>of school psychology and the importance of mental health supports within educational settings.</w:t>
      </w:r>
    </w:p>
    <w:p w14:paraId="5ADB6013" w14:textId="77777777" w:rsidR="00250832" w:rsidRPr="00250832" w:rsidRDefault="00250832" w:rsidP="00250832">
      <w:pPr>
        <w:spacing w:after="0"/>
        <w:rPr>
          <w:rFonts w:ascii="Helvetica" w:hAnsi="Helvetica" w:cs="Helvetica"/>
          <w:sz w:val="24"/>
          <w:szCs w:val="24"/>
        </w:rPr>
      </w:pPr>
      <w:r w:rsidRPr="00250832">
        <w:rPr>
          <w:rFonts w:ascii="Helvetica" w:hAnsi="Helvetica" w:cs="Helvetica"/>
          <w:sz w:val="24"/>
          <w:szCs w:val="24"/>
        </w:rPr>
        <w:t>The latest honour follows another national recognition received by Finn in 2024, when CASSA presented her with its Distinguished Service Award in recognition of her longstanding leadership and contributions to the association over more than a decade.</w:t>
      </w:r>
    </w:p>
    <w:p w14:paraId="2D019B5C" w14:textId="77777777" w:rsidR="00250832" w:rsidRPr="00250832" w:rsidRDefault="00250832" w:rsidP="00250832">
      <w:pPr>
        <w:spacing w:after="0"/>
        <w:rPr>
          <w:rFonts w:ascii="Helvetica" w:hAnsi="Helvetica" w:cs="Helvetica"/>
          <w:sz w:val="24"/>
          <w:szCs w:val="24"/>
        </w:rPr>
      </w:pPr>
      <w:r w:rsidRPr="00250832">
        <w:rPr>
          <w:rFonts w:ascii="Helvetica" w:hAnsi="Helvetica" w:cs="Helvetica"/>
          <w:sz w:val="24"/>
          <w:szCs w:val="24"/>
        </w:rPr>
        <w:t>"She has led with compassion, integrity and an unwavering belief that every student deserves to feel seen, supported and empowered to thrive," the Lester B. Pearson School Board said in announcing the award.</w:t>
      </w:r>
    </w:p>
    <w:p w14:paraId="31B1E5D3" w14:textId="77777777" w:rsidR="00250832" w:rsidRPr="00250832" w:rsidRDefault="00250832" w:rsidP="00250832">
      <w:pPr>
        <w:spacing w:after="0"/>
        <w:rPr>
          <w:rFonts w:ascii="Helvetica" w:hAnsi="Helvetica" w:cs="Helvetica"/>
          <w:sz w:val="24"/>
          <w:szCs w:val="24"/>
        </w:rPr>
      </w:pPr>
      <w:r w:rsidRPr="00250832">
        <w:rPr>
          <w:rFonts w:ascii="Helvetica" w:hAnsi="Helvetica" w:cs="Helvetica"/>
          <w:sz w:val="24"/>
          <w:szCs w:val="24"/>
        </w:rPr>
        <w:t>The board added that Finn's leadership has had a lasting impact not only across its schools and centres, but throughout Quebec and Canada.</w:t>
      </w:r>
    </w:p>
    <w:p w14:paraId="2692CD5F" w14:textId="77777777" w:rsidR="00250832" w:rsidRPr="00250832" w:rsidRDefault="00250832" w:rsidP="00250832">
      <w:pPr>
        <w:spacing w:after="0"/>
        <w:rPr>
          <w:rFonts w:ascii="Helvetica" w:hAnsi="Helvetica" w:cs="Helvetica"/>
          <w:sz w:val="24"/>
          <w:szCs w:val="24"/>
        </w:rPr>
      </w:pPr>
    </w:p>
    <w:p w14:paraId="4F7C337C" w14:textId="77777777" w:rsidR="00112511" w:rsidRDefault="00112511" w:rsidP="00112511">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511"/>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58A7"/>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083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286E"/>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1BDB"/>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3F4"/>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2026-07-16T16:13:00Z</dcterms:created>
  <dcterms:modified xsi:type="dcterms:W3CDTF">2026-07-16T16:13:00Z</dcterms:modified>
</cp:coreProperties>
</file>